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03CD" w14:textId="2C51CA16" w:rsidR="006A4ACD" w:rsidRDefault="00B41DFE">
      <w:pPr>
        <w:rPr>
          <w:b/>
          <w:bCs/>
          <w:sz w:val="28"/>
          <w:szCs w:val="28"/>
        </w:rPr>
      </w:pPr>
      <w:r w:rsidRPr="00615E4A">
        <w:rPr>
          <w:b/>
          <w:bCs/>
          <w:sz w:val="28"/>
          <w:szCs w:val="28"/>
        </w:rPr>
        <w:t>Beighton Parish Council</w:t>
      </w:r>
    </w:p>
    <w:p w14:paraId="58C28A01" w14:textId="77777777" w:rsidR="00615E4A" w:rsidRPr="00615E4A" w:rsidRDefault="00615E4A">
      <w:pPr>
        <w:rPr>
          <w:b/>
          <w:bCs/>
          <w:sz w:val="28"/>
          <w:szCs w:val="28"/>
        </w:rPr>
      </w:pPr>
    </w:p>
    <w:p w14:paraId="426FB731" w14:textId="02613878" w:rsidR="00B41DFE" w:rsidRPr="00615E4A" w:rsidRDefault="00B41DFE">
      <w:pPr>
        <w:rPr>
          <w:b/>
          <w:bCs/>
        </w:rPr>
      </w:pPr>
      <w:r w:rsidRPr="00615E4A">
        <w:rPr>
          <w:b/>
          <w:bCs/>
        </w:rPr>
        <w:t>Bank Reconciliation 31</w:t>
      </w:r>
      <w:r w:rsidRPr="00615E4A">
        <w:rPr>
          <w:b/>
          <w:bCs/>
          <w:vertAlign w:val="superscript"/>
        </w:rPr>
        <w:t>st</w:t>
      </w:r>
      <w:r w:rsidRPr="00615E4A">
        <w:rPr>
          <w:b/>
          <w:bCs/>
        </w:rPr>
        <w:t xml:space="preserve"> March 202</w:t>
      </w:r>
      <w:r w:rsidR="00A447A0">
        <w:rPr>
          <w:b/>
          <w:bCs/>
        </w:rPr>
        <w:t>2</w:t>
      </w:r>
    </w:p>
    <w:p w14:paraId="1EB53431" w14:textId="4BF7A91C" w:rsidR="00B41DFE" w:rsidRDefault="00B41DFE">
      <w:r>
        <w:t>Balance for Bank Current Account at 31.3.202</w:t>
      </w:r>
      <w:r w:rsidR="0044253D">
        <w:t>2</w:t>
      </w:r>
      <w:r>
        <w:tab/>
      </w:r>
      <w:r>
        <w:tab/>
      </w:r>
      <w:r>
        <w:tab/>
        <w:t>£</w:t>
      </w:r>
      <w:r w:rsidR="0044253D">
        <w:t>12,153.72</w:t>
      </w:r>
    </w:p>
    <w:p w14:paraId="2BE94208" w14:textId="0E5FF00D" w:rsidR="00B41DFE" w:rsidRDefault="00B41DFE">
      <w:r>
        <w:t xml:space="preserve">Less Outstanding </w:t>
      </w:r>
      <w:r w:rsidR="0044253D">
        <w:t>Payment</w:t>
      </w:r>
      <w:r>
        <w:tab/>
      </w:r>
      <w:r>
        <w:tab/>
      </w:r>
      <w:r>
        <w:tab/>
      </w:r>
      <w:r>
        <w:tab/>
      </w:r>
      <w:r w:rsidR="00B16236">
        <w:t xml:space="preserve">           -</w:t>
      </w:r>
      <w:r>
        <w:tab/>
        <w:t>£</w:t>
      </w:r>
      <w:r w:rsidR="006C4FC5">
        <w:t xml:space="preserve">       00.00</w:t>
      </w:r>
    </w:p>
    <w:p w14:paraId="41E623F9" w14:textId="083483A4" w:rsidR="00B41DFE" w:rsidRDefault="00B41DFE">
      <w:r>
        <w:t>Cash Book Balance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44253D">
        <w:t>12,</w:t>
      </w:r>
      <w:r w:rsidR="006C4FC5">
        <w:t>153.72</w:t>
      </w:r>
    </w:p>
    <w:p w14:paraId="6E3A1805" w14:textId="2753F27E" w:rsidR="00B41DFE" w:rsidRDefault="00B41DFE">
      <w:r>
        <w:t>Balance in Savings Account at 31.3.202</w:t>
      </w:r>
      <w:r w:rsidR="0044253D">
        <w:t>2</w:t>
      </w:r>
      <w:r w:rsidR="0044253D">
        <w:tab/>
      </w:r>
      <w:r>
        <w:tab/>
      </w:r>
      <w:r>
        <w:tab/>
      </w:r>
      <w:r>
        <w:tab/>
        <w:t>£13,584.43</w:t>
      </w:r>
    </w:p>
    <w:p w14:paraId="08062806" w14:textId="637135A9" w:rsidR="00B41DFE" w:rsidRPr="00B16236" w:rsidRDefault="00B41DFE">
      <w:pPr>
        <w:rPr>
          <w:b/>
          <w:bCs/>
        </w:rPr>
      </w:pPr>
      <w:r w:rsidRPr="00B16236">
        <w:rPr>
          <w:b/>
          <w:bCs/>
        </w:rPr>
        <w:t>Total Cash Book</w:t>
      </w:r>
      <w:r w:rsidRPr="00B16236">
        <w:rPr>
          <w:b/>
          <w:bCs/>
        </w:rPr>
        <w:tab/>
      </w:r>
      <w:r w:rsidRPr="00B16236">
        <w:rPr>
          <w:b/>
          <w:bCs/>
        </w:rPr>
        <w:tab/>
      </w:r>
      <w:r w:rsidRPr="00B16236">
        <w:rPr>
          <w:b/>
          <w:bCs/>
        </w:rPr>
        <w:tab/>
      </w:r>
      <w:r w:rsidRPr="00B16236">
        <w:rPr>
          <w:b/>
          <w:bCs/>
        </w:rPr>
        <w:tab/>
      </w:r>
      <w:r w:rsidRPr="00B16236">
        <w:rPr>
          <w:b/>
          <w:bCs/>
        </w:rPr>
        <w:tab/>
      </w:r>
      <w:r w:rsidRPr="00B16236">
        <w:rPr>
          <w:b/>
          <w:bCs/>
        </w:rPr>
        <w:tab/>
        <w:t>£</w:t>
      </w:r>
      <w:r w:rsidR="0044253D">
        <w:rPr>
          <w:b/>
          <w:bCs/>
        </w:rPr>
        <w:t>25,</w:t>
      </w:r>
      <w:r w:rsidR="006C4FC5">
        <w:rPr>
          <w:b/>
          <w:bCs/>
        </w:rPr>
        <w:t>738.15</w:t>
      </w:r>
    </w:p>
    <w:p w14:paraId="1E99C239" w14:textId="0BBCB830" w:rsidR="00B41DFE" w:rsidRDefault="00B41DFE"/>
    <w:p w14:paraId="61F2B4BF" w14:textId="1996B1CE" w:rsidR="00B41DFE" w:rsidRPr="00615E4A" w:rsidRDefault="00B41DFE">
      <w:pPr>
        <w:rPr>
          <w:b/>
          <w:bCs/>
        </w:rPr>
      </w:pPr>
      <w:r w:rsidRPr="00615E4A">
        <w:rPr>
          <w:b/>
          <w:bCs/>
        </w:rPr>
        <w:t>Cash Book: Current Account</w:t>
      </w:r>
    </w:p>
    <w:p w14:paraId="452FE156" w14:textId="78ECBFE7" w:rsidR="00A558D8" w:rsidRDefault="00A558D8">
      <w:r>
        <w:t xml:space="preserve">Balance </w:t>
      </w:r>
      <w:proofErr w:type="spellStart"/>
      <w:r>
        <w:t>b/f</w:t>
      </w:r>
      <w:proofErr w:type="spellEnd"/>
      <w:r>
        <w:t xml:space="preserve"> at 1.4.20</w:t>
      </w:r>
      <w:r w:rsidR="002072F9">
        <w:t>2</w:t>
      </w:r>
      <w:r w:rsidR="00E4237A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</w:t>
      </w:r>
      <w:r w:rsidR="00660537">
        <w:t>4,</w:t>
      </w:r>
      <w:r w:rsidR="00E4237A">
        <w:t>264.07</w:t>
      </w:r>
    </w:p>
    <w:p w14:paraId="18219149" w14:textId="1F1EDC25" w:rsidR="00A558D8" w:rsidRDefault="00A558D8">
      <w:r>
        <w:t>Income for the year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6F638D">
        <w:t>13,362.53</w:t>
      </w:r>
    </w:p>
    <w:p w14:paraId="2D49DC52" w14:textId="2FA7AD12" w:rsidR="00A558D8" w:rsidRDefault="00A558D8" w:rsidP="007D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</w:pPr>
      <w:r>
        <w:t>Transfers in from Savings Account</w:t>
      </w:r>
      <w:r>
        <w:tab/>
      </w:r>
      <w:r>
        <w:tab/>
      </w:r>
      <w:r>
        <w:tab/>
      </w:r>
      <w:r>
        <w:tab/>
        <w:t xml:space="preserve">£ </w:t>
      </w:r>
      <w:r w:rsidR="008B1F0C">
        <w:t xml:space="preserve">     00.00</w:t>
      </w:r>
      <w:r w:rsidR="007D5438">
        <w:tab/>
      </w:r>
    </w:p>
    <w:p w14:paraId="73780400" w14:textId="2FB423CF" w:rsidR="00A558D8" w:rsidRDefault="00A558D8">
      <w:r>
        <w:t>Payments for the year</w:t>
      </w:r>
      <w:r>
        <w:tab/>
      </w:r>
      <w:r>
        <w:tab/>
      </w:r>
      <w:r>
        <w:tab/>
      </w:r>
      <w:r>
        <w:tab/>
      </w:r>
      <w:r>
        <w:tab/>
        <w:t xml:space="preserve">           -</w:t>
      </w:r>
      <w:r>
        <w:tab/>
        <w:t xml:space="preserve">£ </w:t>
      </w:r>
      <w:r w:rsidR="006F638D">
        <w:t>5,</w:t>
      </w:r>
      <w:r w:rsidR="006C4FC5">
        <w:t>465.68</w:t>
      </w:r>
    </w:p>
    <w:p w14:paraId="50A0ACBB" w14:textId="3E63C8B9" w:rsidR="00A558D8" w:rsidRPr="00B16236" w:rsidRDefault="00A558D8">
      <w:pPr>
        <w:rPr>
          <w:b/>
          <w:bCs/>
        </w:rPr>
      </w:pPr>
      <w:r w:rsidRPr="00B16236">
        <w:rPr>
          <w:b/>
          <w:bCs/>
        </w:rPr>
        <w:t>Balance c/f at 31.3.202</w:t>
      </w:r>
      <w:r w:rsidR="003E623E">
        <w:rPr>
          <w:b/>
          <w:bCs/>
        </w:rPr>
        <w:t>2</w:t>
      </w:r>
      <w:r w:rsidRPr="00B16236">
        <w:rPr>
          <w:b/>
          <w:bCs/>
        </w:rPr>
        <w:tab/>
      </w:r>
      <w:r w:rsidRPr="00B16236">
        <w:rPr>
          <w:b/>
          <w:bCs/>
        </w:rPr>
        <w:tab/>
      </w:r>
      <w:r w:rsidRPr="00B16236">
        <w:rPr>
          <w:b/>
          <w:bCs/>
        </w:rPr>
        <w:tab/>
      </w:r>
      <w:r w:rsidRPr="00B16236">
        <w:rPr>
          <w:b/>
          <w:bCs/>
        </w:rPr>
        <w:tab/>
      </w:r>
      <w:r w:rsidRPr="00B16236">
        <w:rPr>
          <w:b/>
          <w:bCs/>
        </w:rPr>
        <w:tab/>
        <w:t>£</w:t>
      </w:r>
      <w:r w:rsidR="006F638D">
        <w:rPr>
          <w:b/>
          <w:bCs/>
        </w:rPr>
        <w:t>12,1</w:t>
      </w:r>
      <w:r w:rsidR="00E80936">
        <w:rPr>
          <w:b/>
          <w:bCs/>
        </w:rPr>
        <w:t>60.92</w:t>
      </w:r>
    </w:p>
    <w:p w14:paraId="31175440" w14:textId="6707E0A2" w:rsidR="00A558D8" w:rsidRDefault="00A558D8"/>
    <w:p w14:paraId="34418856" w14:textId="270FC663" w:rsidR="00A558D8" w:rsidRPr="00615E4A" w:rsidRDefault="00A558D8">
      <w:pPr>
        <w:rPr>
          <w:b/>
          <w:bCs/>
        </w:rPr>
      </w:pPr>
      <w:r w:rsidRPr="00615E4A">
        <w:rPr>
          <w:b/>
          <w:bCs/>
        </w:rPr>
        <w:t>Savings Account:</w:t>
      </w:r>
    </w:p>
    <w:p w14:paraId="233A823B" w14:textId="4DE83C61" w:rsidR="00A558D8" w:rsidRDefault="00B16236">
      <w:r>
        <w:t xml:space="preserve">Balance </w:t>
      </w:r>
      <w:proofErr w:type="spellStart"/>
      <w:r>
        <w:t>b/f</w:t>
      </w:r>
      <w:proofErr w:type="spellEnd"/>
      <w:r>
        <w:t xml:space="preserve"> at 1.4.20</w:t>
      </w:r>
      <w:r w:rsidR="002072F9">
        <w:t>2</w:t>
      </w:r>
      <w:r w:rsidR="001E6737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£1</w:t>
      </w:r>
      <w:r w:rsidR="00796123">
        <w:t>3</w:t>
      </w:r>
      <w:r>
        <w:t>,</w:t>
      </w:r>
      <w:r w:rsidR="00796123">
        <w:t>5</w:t>
      </w:r>
      <w:r>
        <w:t>84.43</w:t>
      </w:r>
    </w:p>
    <w:p w14:paraId="3ECFFF22" w14:textId="7439D012" w:rsidR="00B16236" w:rsidRDefault="00B16236">
      <w:r>
        <w:t>Transfers out to Current Account</w:t>
      </w:r>
      <w:r>
        <w:tab/>
      </w:r>
      <w:r>
        <w:tab/>
      </w:r>
      <w:r>
        <w:tab/>
        <w:t xml:space="preserve">           </w:t>
      </w:r>
      <w:r>
        <w:tab/>
        <w:t xml:space="preserve">£  </w:t>
      </w:r>
      <w:r w:rsidR="00796123">
        <w:t xml:space="preserve">      00.00</w:t>
      </w:r>
    </w:p>
    <w:p w14:paraId="2B11760D" w14:textId="6835FB97" w:rsidR="00B16236" w:rsidRDefault="00B162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</w:t>
      </w:r>
      <w:r w:rsidR="00BA298F">
        <w:t>3,584.43</w:t>
      </w:r>
    </w:p>
    <w:p w14:paraId="5E1A44F4" w14:textId="1249C1C8" w:rsidR="00B16236" w:rsidRDefault="00B16236"/>
    <w:p w14:paraId="329BC5FC" w14:textId="1B942A4E" w:rsidR="00B16236" w:rsidRPr="00B16236" w:rsidRDefault="00B16236">
      <w:pPr>
        <w:rPr>
          <w:b/>
          <w:bCs/>
        </w:rPr>
      </w:pPr>
      <w:r w:rsidRPr="00B16236">
        <w:rPr>
          <w:b/>
          <w:bCs/>
        </w:rPr>
        <w:t>Total Cash Book Balance at 31.3.202</w:t>
      </w:r>
      <w:r w:rsidR="009333C4">
        <w:rPr>
          <w:b/>
          <w:bCs/>
        </w:rPr>
        <w:t>2</w:t>
      </w:r>
      <w:r w:rsidRPr="00B16236">
        <w:rPr>
          <w:b/>
          <w:bCs/>
        </w:rPr>
        <w:tab/>
      </w:r>
      <w:r w:rsidRPr="00B16236">
        <w:rPr>
          <w:b/>
          <w:bCs/>
        </w:rPr>
        <w:tab/>
      </w:r>
      <w:r w:rsidRPr="00B16236">
        <w:rPr>
          <w:b/>
          <w:bCs/>
        </w:rPr>
        <w:tab/>
      </w:r>
      <w:r w:rsidRPr="00B16236">
        <w:rPr>
          <w:b/>
          <w:bCs/>
        </w:rPr>
        <w:tab/>
        <w:t>£</w:t>
      </w:r>
      <w:r w:rsidR="00375908">
        <w:rPr>
          <w:b/>
          <w:bCs/>
        </w:rPr>
        <w:t>25,</w:t>
      </w:r>
      <w:r w:rsidR="00E80936">
        <w:rPr>
          <w:b/>
          <w:bCs/>
        </w:rPr>
        <w:t>745.35</w:t>
      </w:r>
    </w:p>
    <w:p w14:paraId="25201D9E" w14:textId="5C1CFC74" w:rsidR="00B16236" w:rsidRDefault="00B16236"/>
    <w:p w14:paraId="2F027F43" w14:textId="77777777" w:rsidR="00B16236" w:rsidRDefault="00B16236"/>
    <w:p w14:paraId="6C09E9BC" w14:textId="77777777" w:rsidR="00B16236" w:rsidRDefault="00B16236"/>
    <w:sectPr w:rsidR="00B16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FE"/>
    <w:rsid w:val="000246BD"/>
    <w:rsid w:val="001035EB"/>
    <w:rsid w:val="001809EC"/>
    <w:rsid w:val="001E6737"/>
    <w:rsid w:val="002072F9"/>
    <w:rsid w:val="00227A9E"/>
    <w:rsid w:val="0029456F"/>
    <w:rsid w:val="002A2684"/>
    <w:rsid w:val="00341B6D"/>
    <w:rsid w:val="00375908"/>
    <w:rsid w:val="003E623E"/>
    <w:rsid w:val="0044253D"/>
    <w:rsid w:val="005B405C"/>
    <w:rsid w:val="00615E4A"/>
    <w:rsid w:val="00660537"/>
    <w:rsid w:val="006A4ACD"/>
    <w:rsid w:val="006C4FC5"/>
    <w:rsid w:val="006F638D"/>
    <w:rsid w:val="00796123"/>
    <w:rsid w:val="007D5438"/>
    <w:rsid w:val="008B1F0C"/>
    <w:rsid w:val="00915E5C"/>
    <w:rsid w:val="009333C4"/>
    <w:rsid w:val="009604B1"/>
    <w:rsid w:val="00A447A0"/>
    <w:rsid w:val="00A558D8"/>
    <w:rsid w:val="00A61810"/>
    <w:rsid w:val="00AB2F53"/>
    <w:rsid w:val="00B16236"/>
    <w:rsid w:val="00B41DFE"/>
    <w:rsid w:val="00BA298F"/>
    <w:rsid w:val="00BA4394"/>
    <w:rsid w:val="00E4237A"/>
    <w:rsid w:val="00E80936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87A7"/>
  <w15:chartTrackingRefBased/>
  <w15:docId w15:val="{E266E581-3589-41BC-9F77-42E3A85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Beighton Parish Council</dc:creator>
  <cp:keywords/>
  <dc:description/>
  <cp:lastModifiedBy>Beighton Parish Council</cp:lastModifiedBy>
  <cp:revision>5</cp:revision>
  <cp:lastPrinted>2021-04-05T21:28:00Z</cp:lastPrinted>
  <dcterms:created xsi:type="dcterms:W3CDTF">2022-06-19T21:52:00Z</dcterms:created>
  <dcterms:modified xsi:type="dcterms:W3CDTF">2022-06-22T22:13:00Z</dcterms:modified>
</cp:coreProperties>
</file>