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8856"/>
      </w:tblGrid>
      <w:tr w:rsidR="00BC2439" w:rsidRPr="00642D33" w:rsidTr="009752CF">
        <w:trPr>
          <w:trHeight w:val="699"/>
        </w:trPr>
        <w:tc>
          <w:tcPr>
            <w:tcW w:w="8856" w:type="dxa"/>
            <w:shd w:val="clear" w:color="auto" w:fill="000000"/>
            <w:vAlign w:val="center"/>
          </w:tcPr>
          <w:p w:rsidR="00BC2439" w:rsidRPr="00F1492D" w:rsidRDefault="00BC2439" w:rsidP="009752CF">
            <w:pPr>
              <w:jc w:val="center"/>
              <w:rPr>
                <w:b/>
              </w:rPr>
            </w:pPr>
            <w:bookmarkStart w:id="0" w:name="_GoBack"/>
            <w:bookmarkEnd w:id="0"/>
            <w:r w:rsidRPr="00F1492D">
              <w:rPr>
                <w:b/>
                <w:sz w:val="40"/>
              </w:rPr>
              <w:t xml:space="preserve">NOTICE OF </w:t>
            </w:r>
            <w:r w:rsidR="00040992">
              <w:rPr>
                <w:b/>
                <w:sz w:val="40"/>
              </w:rPr>
              <w:t>REFERENDUM</w:t>
            </w:r>
          </w:p>
        </w:tc>
      </w:tr>
    </w:tbl>
    <w:p w:rsidR="00BC2439" w:rsidRPr="00642D33" w:rsidRDefault="00BC2439" w:rsidP="00642D33"/>
    <w:p w:rsidR="009752CF" w:rsidRDefault="00040992" w:rsidP="00642D33">
      <w:pPr>
        <w:jc w:val="center"/>
        <w:rPr>
          <w:sz w:val="40"/>
          <w:szCs w:val="40"/>
        </w:rPr>
      </w:pPr>
      <w:r w:rsidRPr="00040992">
        <w:rPr>
          <w:sz w:val="40"/>
          <w:szCs w:val="40"/>
        </w:rPr>
        <w:t xml:space="preserve">Referendum on </w:t>
      </w:r>
    </w:p>
    <w:p w:rsidR="00040992" w:rsidRPr="00040992" w:rsidRDefault="00040992" w:rsidP="00642D33">
      <w:pPr>
        <w:jc w:val="center"/>
        <w:rPr>
          <w:sz w:val="40"/>
          <w:szCs w:val="40"/>
        </w:rPr>
      </w:pPr>
      <w:proofErr w:type="gramStart"/>
      <w:r w:rsidRPr="00040992">
        <w:rPr>
          <w:sz w:val="40"/>
          <w:szCs w:val="40"/>
        </w:rPr>
        <w:t>the</w:t>
      </w:r>
      <w:proofErr w:type="gramEnd"/>
      <w:r w:rsidRPr="00040992">
        <w:rPr>
          <w:sz w:val="40"/>
          <w:szCs w:val="40"/>
        </w:rPr>
        <w:t xml:space="preserve"> UK's membership of the European Union</w:t>
      </w:r>
    </w:p>
    <w:p w:rsidR="00BC2439" w:rsidRPr="00642D33" w:rsidRDefault="00AD561E" w:rsidP="00642D33">
      <w:pPr>
        <w:jc w:val="center"/>
        <w:rPr>
          <w:sz w:val="40"/>
          <w:szCs w:val="40"/>
        </w:rPr>
      </w:pPr>
      <w:r w:rsidRPr="00642D33">
        <w:rPr>
          <w:sz w:val="40"/>
          <w:szCs w:val="40"/>
        </w:rPr>
        <w:t xml:space="preserve"> </w:t>
      </w:r>
      <w:proofErr w:type="gramStart"/>
      <w:r w:rsidR="009752CF">
        <w:rPr>
          <w:sz w:val="40"/>
          <w:szCs w:val="40"/>
        </w:rPr>
        <w:t>in</w:t>
      </w:r>
      <w:proofErr w:type="gramEnd"/>
      <w:r w:rsidR="00040992">
        <w:rPr>
          <w:sz w:val="40"/>
          <w:szCs w:val="40"/>
        </w:rPr>
        <w:t xml:space="preserve"> the </w:t>
      </w:r>
      <w:r w:rsidR="00AE735C" w:rsidRPr="00AE735C">
        <w:rPr>
          <w:b/>
          <w:sz w:val="40"/>
          <w:szCs w:val="40"/>
        </w:rPr>
        <w:t>BROADLAND</w:t>
      </w:r>
      <w:r w:rsidRPr="00642D33">
        <w:rPr>
          <w:sz w:val="40"/>
          <w:szCs w:val="40"/>
        </w:rPr>
        <w:t xml:space="preserve"> </w:t>
      </w:r>
      <w:r w:rsidR="00040992">
        <w:rPr>
          <w:sz w:val="40"/>
          <w:szCs w:val="40"/>
        </w:rPr>
        <w:t>voting area</w:t>
      </w:r>
    </w:p>
    <w:p w:rsidR="00BC2439" w:rsidRPr="00642D33" w:rsidRDefault="00BC2439" w:rsidP="00642D33"/>
    <w:p w:rsidR="00040992" w:rsidRDefault="00040992" w:rsidP="00040992">
      <w:pPr>
        <w:ind w:left="720"/>
      </w:pPr>
    </w:p>
    <w:p w:rsidR="00040992" w:rsidRPr="009752CF" w:rsidRDefault="00040992" w:rsidP="009752CF">
      <w:pPr>
        <w:numPr>
          <w:ilvl w:val="0"/>
          <w:numId w:val="8"/>
        </w:numPr>
        <w:ind w:left="567" w:hanging="567"/>
        <w:rPr>
          <w:sz w:val="27"/>
          <w:szCs w:val="27"/>
        </w:rPr>
      </w:pPr>
      <w:r w:rsidRPr="009752CF">
        <w:rPr>
          <w:sz w:val="27"/>
          <w:szCs w:val="27"/>
        </w:rPr>
        <w:t xml:space="preserve">A referendum will be held on </w:t>
      </w:r>
      <w:r w:rsidR="00BA0D54" w:rsidRPr="009752CF">
        <w:rPr>
          <w:b/>
          <w:sz w:val="27"/>
          <w:szCs w:val="27"/>
        </w:rPr>
        <w:t xml:space="preserve">Thursday 23 June </w:t>
      </w:r>
      <w:r w:rsidRPr="009752CF">
        <w:rPr>
          <w:b/>
          <w:sz w:val="27"/>
          <w:szCs w:val="27"/>
        </w:rPr>
        <w:t>2016</w:t>
      </w:r>
      <w:r w:rsidRPr="009752CF">
        <w:rPr>
          <w:sz w:val="27"/>
          <w:szCs w:val="27"/>
        </w:rPr>
        <w:t xml:space="preserve"> to decide on the question below:</w:t>
      </w:r>
    </w:p>
    <w:p w:rsidR="00040992" w:rsidRPr="009752CF" w:rsidRDefault="00040992" w:rsidP="00040992">
      <w:pPr>
        <w:ind w:left="720"/>
        <w:rPr>
          <w:sz w:val="27"/>
          <w:szCs w:val="27"/>
        </w:rPr>
      </w:pPr>
    </w:p>
    <w:p w:rsidR="00040992" w:rsidRPr="009752CF" w:rsidRDefault="00040992" w:rsidP="009752CF">
      <w:pPr>
        <w:ind w:left="567"/>
        <w:rPr>
          <w:b/>
          <w:sz w:val="27"/>
          <w:szCs w:val="27"/>
        </w:rPr>
      </w:pPr>
      <w:r w:rsidRPr="009752CF">
        <w:rPr>
          <w:b/>
          <w:sz w:val="27"/>
          <w:szCs w:val="27"/>
        </w:rPr>
        <w:t xml:space="preserve">Should the United Kingdom remain a member of the European Union or leave the European Union? </w:t>
      </w:r>
    </w:p>
    <w:p w:rsidR="00040992" w:rsidRPr="009752CF" w:rsidRDefault="00040992" w:rsidP="00040992">
      <w:pPr>
        <w:ind w:left="720"/>
        <w:rPr>
          <w:sz w:val="27"/>
          <w:szCs w:val="27"/>
        </w:rPr>
      </w:pPr>
    </w:p>
    <w:p w:rsidR="00040992" w:rsidRPr="009752CF" w:rsidRDefault="00040992" w:rsidP="009752CF">
      <w:pPr>
        <w:numPr>
          <w:ilvl w:val="0"/>
          <w:numId w:val="8"/>
        </w:numPr>
        <w:ind w:left="567" w:hanging="567"/>
        <w:rPr>
          <w:sz w:val="27"/>
          <w:szCs w:val="27"/>
        </w:rPr>
      </w:pPr>
      <w:r w:rsidRPr="009752CF">
        <w:rPr>
          <w:sz w:val="27"/>
          <w:szCs w:val="27"/>
        </w:rPr>
        <w:t xml:space="preserve">Applications to register to vote must reach the Electoral Registration Officer by </w:t>
      </w:r>
      <w:r w:rsidRPr="0064587C">
        <w:rPr>
          <w:b/>
          <w:sz w:val="27"/>
          <w:szCs w:val="27"/>
        </w:rPr>
        <w:t>12 midnight on</w:t>
      </w:r>
      <w:r w:rsidRPr="009752CF">
        <w:rPr>
          <w:sz w:val="27"/>
          <w:szCs w:val="27"/>
        </w:rPr>
        <w:t xml:space="preserve"> </w:t>
      </w:r>
      <w:r w:rsidRPr="009752CF">
        <w:rPr>
          <w:b/>
          <w:sz w:val="27"/>
          <w:szCs w:val="27"/>
        </w:rPr>
        <w:t>Tuesday 7 June 2016.</w:t>
      </w:r>
      <w:r w:rsidRPr="009752CF">
        <w:rPr>
          <w:sz w:val="27"/>
          <w:szCs w:val="27"/>
        </w:rPr>
        <w:t xml:space="preserve"> Applications can be made online: </w:t>
      </w:r>
      <w:hyperlink r:id="rId13" w:history="1">
        <w:r w:rsidR="00BA0D54" w:rsidRPr="009752CF">
          <w:rPr>
            <w:rStyle w:val="Hyperlink"/>
            <w:b/>
            <w:sz w:val="27"/>
            <w:szCs w:val="27"/>
          </w:rPr>
          <w:t>www.gov.uk/register-to-vote</w:t>
        </w:r>
      </w:hyperlink>
      <w:r w:rsidRPr="009752CF">
        <w:rPr>
          <w:b/>
          <w:sz w:val="27"/>
          <w:szCs w:val="27"/>
        </w:rPr>
        <w:t>.</w:t>
      </w:r>
    </w:p>
    <w:p w:rsidR="00040992" w:rsidRPr="009752CF" w:rsidRDefault="00040992" w:rsidP="00040992">
      <w:pPr>
        <w:ind w:left="720"/>
        <w:rPr>
          <w:sz w:val="27"/>
          <w:szCs w:val="27"/>
        </w:rPr>
      </w:pPr>
    </w:p>
    <w:p w:rsidR="00040992" w:rsidRPr="0064587C" w:rsidRDefault="00B742D7" w:rsidP="009752CF">
      <w:pPr>
        <w:numPr>
          <w:ilvl w:val="0"/>
          <w:numId w:val="8"/>
        </w:numPr>
        <w:ind w:left="567" w:hanging="567"/>
        <w:rPr>
          <w:b/>
          <w:sz w:val="27"/>
          <w:szCs w:val="27"/>
        </w:rPr>
      </w:pPr>
      <w:r w:rsidRPr="009752CF">
        <w:rPr>
          <w:sz w:val="27"/>
          <w:szCs w:val="27"/>
        </w:rPr>
        <w:t>Postal vote a</w:t>
      </w:r>
      <w:r w:rsidR="00040992" w:rsidRPr="009752CF">
        <w:rPr>
          <w:sz w:val="27"/>
          <w:szCs w:val="27"/>
        </w:rPr>
        <w:t xml:space="preserve">pplications, amendments or cancellations </w:t>
      </w:r>
      <w:r w:rsidR="00A240F1" w:rsidRPr="009752CF">
        <w:rPr>
          <w:sz w:val="27"/>
          <w:szCs w:val="27"/>
        </w:rPr>
        <w:t>must reach the Electoral Registration Office</w:t>
      </w:r>
      <w:r w:rsidR="00BA0D54" w:rsidRPr="009752CF">
        <w:rPr>
          <w:sz w:val="27"/>
          <w:szCs w:val="27"/>
        </w:rPr>
        <w:t>r</w:t>
      </w:r>
      <w:r w:rsidR="00FA6753">
        <w:rPr>
          <w:sz w:val="27"/>
          <w:szCs w:val="27"/>
        </w:rPr>
        <w:t xml:space="preserve">, Broadland District Council, Thorpe Lodge, </w:t>
      </w:r>
      <w:proofErr w:type="gramStart"/>
      <w:r w:rsidR="00FA6753">
        <w:rPr>
          <w:sz w:val="27"/>
          <w:szCs w:val="27"/>
        </w:rPr>
        <w:t>1</w:t>
      </w:r>
      <w:proofErr w:type="gramEnd"/>
      <w:r w:rsidR="00FA6753">
        <w:rPr>
          <w:sz w:val="27"/>
          <w:szCs w:val="27"/>
        </w:rPr>
        <w:t xml:space="preserve"> Yarmouth Road, Norwich, NR7 0DU</w:t>
      </w:r>
      <w:r w:rsidR="00A240F1" w:rsidRPr="009752CF">
        <w:rPr>
          <w:sz w:val="27"/>
          <w:szCs w:val="27"/>
        </w:rPr>
        <w:t xml:space="preserve"> by </w:t>
      </w:r>
      <w:r w:rsidR="00A240F1" w:rsidRPr="0064587C">
        <w:rPr>
          <w:b/>
          <w:sz w:val="27"/>
          <w:szCs w:val="27"/>
        </w:rPr>
        <w:t>5pm on Wednesday 8 June 2016.</w:t>
      </w:r>
    </w:p>
    <w:p w:rsidR="00040992" w:rsidRPr="009752CF" w:rsidRDefault="00040992" w:rsidP="00375D83">
      <w:pPr>
        <w:rPr>
          <w:sz w:val="27"/>
          <w:szCs w:val="27"/>
        </w:rPr>
      </w:pPr>
    </w:p>
    <w:p w:rsidR="00A240F1" w:rsidRPr="009752CF" w:rsidRDefault="006B665F" w:rsidP="009752CF">
      <w:pPr>
        <w:numPr>
          <w:ilvl w:val="0"/>
          <w:numId w:val="8"/>
        </w:numPr>
        <w:ind w:left="567" w:hanging="567"/>
        <w:rPr>
          <w:sz w:val="27"/>
          <w:szCs w:val="27"/>
        </w:rPr>
      </w:pPr>
      <w:r w:rsidRPr="009752CF">
        <w:rPr>
          <w:sz w:val="27"/>
          <w:szCs w:val="27"/>
        </w:rPr>
        <w:t>New a</w:t>
      </w:r>
      <w:r w:rsidR="00A240F1" w:rsidRPr="009752CF">
        <w:rPr>
          <w:sz w:val="27"/>
          <w:szCs w:val="27"/>
        </w:rPr>
        <w:t xml:space="preserve">pplications to vote by proxy at this </w:t>
      </w:r>
      <w:r w:rsidR="00256C6D" w:rsidRPr="009752CF">
        <w:rPr>
          <w:sz w:val="27"/>
          <w:szCs w:val="27"/>
        </w:rPr>
        <w:t xml:space="preserve">referendum </w:t>
      </w:r>
      <w:r w:rsidR="00A240F1" w:rsidRPr="009752CF">
        <w:rPr>
          <w:sz w:val="27"/>
          <w:szCs w:val="27"/>
        </w:rPr>
        <w:t>must reach the Electoral Registration Officer</w:t>
      </w:r>
      <w:r w:rsidR="0064587C">
        <w:rPr>
          <w:sz w:val="27"/>
          <w:szCs w:val="27"/>
        </w:rPr>
        <w:t>,</w:t>
      </w:r>
      <w:r w:rsidR="00256C6D" w:rsidRPr="009752CF">
        <w:rPr>
          <w:sz w:val="27"/>
          <w:szCs w:val="27"/>
        </w:rPr>
        <w:t xml:space="preserve"> </w:t>
      </w:r>
      <w:r w:rsidR="0064587C">
        <w:rPr>
          <w:sz w:val="27"/>
          <w:szCs w:val="27"/>
        </w:rPr>
        <w:t xml:space="preserve">Broadland District Council, Thorpe Lodge, </w:t>
      </w:r>
      <w:proofErr w:type="gramStart"/>
      <w:r w:rsidR="0064587C">
        <w:rPr>
          <w:sz w:val="27"/>
          <w:szCs w:val="27"/>
        </w:rPr>
        <w:t>1</w:t>
      </w:r>
      <w:proofErr w:type="gramEnd"/>
      <w:r w:rsidR="0064587C">
        <w:rPr>
          <w:sz w:val="27"/>
          <w:szCs w:val="27"/>
        </w:rPr>
        <w:t xml:space="preserve"> Yarmouth Road, Norwich, NR7 0DU</w:t>
      </w:r>
      <w:r w:rsidR="0064587C" w:rsidRPr="009752CF">
        <w:rPr>
          <w:sz w:val="27"/>
          <w:szCs w:val="27"/>
        </w:rPr>
        <w:t xml:space="preserve"> </w:t>
      </w:r>
      <w:r w:rsidR="00A240F1" w:rsidRPr="009752CF">
        <w:rPr>
          <w:sz w:val="27"/>
          <w:szCs w:val="27"/>
        </w:rPr>
        <w:t xml:space="preserve">by </w:t>
      </w:r>
      <w:r w:rsidR="00A240F1" w:rsidRPr="0064587C">
        <w:rPr>
          <w:b/>
          <w:sz w:val="27"/>
          <w:szCs w:val="27"/>
        </w:rPr>
        <w:t>5pm on Wednesday 15 June 2016</w:t>
      </w:r>
      <w:r w:rsidR="00A240F1" w:rsidRPr="009752CF">
        <w:rPr>
          <w:sz w:val="27"/>
          <w:szCs w:val="27"/>
        </w:rPr>
        <w:t>.</w:t>
      </w:r>
      <w:r w:rsidR="00965268" w:rsidRPr="009752CF">
        <w:rPr>
          <w:sz w:val="27"/>
          <w:szCs w:val="27"/>
        </w:rPr>
        <w:t xml:space="preserve"> Requests for c</w:t>
      </w:r>
      <w:r w:rsidR="00375D83" w:rsidRPr="009752CF">
        <w:rPr>
          <w:sz w:val="27"/>
          <w:szCs w:val="27"/>
        </w:rPr>
        <w:t xml:space="preserve">hanges to existing proxy </w:t>
      </w:r>
      <w:r w:rsidR="00965268" w:rsidRPr="009752CF">
        <w:rPr>
          <w:sz w:val="27"/>
          <w:szCs w:val="27"/>
        </w:rPr>
        <w:t>vote arrangements</w:t>
      </w:r>
      <w:r w:rsidR="00E468C5">
        <w:rPr>
          <w:sz w:val="27"/>
          <w:szCs w:val="27"/>
        </w:rPr>
        <w:t xml:space="preserve"> and cancellations</w:t>
      </w:r>
      <w:r w:rsidR="00375D83" w:rsidRPr="009752CF">
        <w:rPr>
          <w:sz w:val="27"/>
          <w:szCs w:val="27"/>
        </w:rPr>
        <w:t xml:space="preserve"> must reach</w:t>
      </w:r>
      <w:r w:rsidR="00D864C6" w:rsidRPr="009752CF">
        <w:rPr>
          <w:sz w:val="27"/>
          <w:szCs w:val="27"/>
        </w:rPr>
        <w:t xml:space="preserve"> the Electoral Registration Officer by </w:t>
      </w:r>
      <w:r w:rsidR="00D864C6" w:rsidRPr="0064587C">
        <w:rPr>
          <w:b/>
          <w:sz w:val="27"/>
          <w:szCs w:val="27"/>
        </w:rPr>
        <w:t>5pm on Wednesday 8 June 2016</w:t>
      </w:r>
      <w:r w:rsidR="00D864C6" w:rsidRPr="009752CF">
        <w:rPr>
          <w:sz w:val="27"/>
          <w:szCs w:val="27"/>
        </w:rPr>
        <w:t>.</w:t>
      </w:r>
    </w:p>
    <w:p w:rsidR="00A240F1" w:rsidRPr="009752CF" w:rsidRDefault="00A240F1" w:rsidP="00A240F1">
      <w:pPr>
        <w:ind w:left="720"/>
        <w:rPr>
          <w:sz w:val="27"/>
          <w:szCs w:val="27"/>
        </w:rPr>
      </w:pPr>
    </w:p>
    <w:p w:rsidR="00A240F1" w:rsidRPr="00E73EA0" w:rsidRDefault="00A240F1" w:rsidP="009752CF">
      <w:pPr>
        <w:numPr>
          <w:ilvl w:val="0"/>
          <w:numId w:val="8"/>
        </w:numPr>
        <w:ind w:left="567" w:hanging="567"/>
        <w:rPr>
          <w:b/>
          <w:sz w:val="27"/>
          <w:szCs w:val="27"/>
        </w:rPr>
      </w:pPr>
      <w:r w:rsidRPr="009752CF">
        <w:rPr>
          <w:sz w:val="27"/>
          <w:szCs w:val="27"/>
        </w:rPr>
        <w:t xml:space="preserve">Applications to vote by emergency proxy at this </w:t>
      </w:r>
      <w:r w:rsidR="00256C6D" w:rsidRPr="009752CF">
        <w:rPr>
          <w:sz w:val="27"/>
          <w:szCs w:val="27"/>
        </w:rPr>
        <w:t>referendum</w:t>
      </w:r>
      <w:r w:rsidRPr="009752CF">
        <w:rPr>
          <w:sz w:val="27"/>
          <w:szCs w:val="27"/>
        </w:rPr>
        <w:t xml:space="preserve"> on the grounds of </w:t>
      </w:r>
      <w:r w:rsidR="00E63BFA">
        <w:rPr>
          <w:sz w:val="27"/>
          <w:szCs w:val="27"/>
        </w:rPr>
        <w:t>disability</w:t>
      </w:r>
      <w:r w:rsidRPr="009752CF">
        <w:rPr>
          <w:sz w:val="27"/>
          <w:szCs w:val="27"/>
        </w:rPr>
        <w:t xml:space="preserve"> or for work/service reasons must reach the Electoral Registration Officer</w:t>
      </w:r>
      <w:r w:rsidR="00406610">
        <w:rPr>
          <w:sz w:val="27"/>
          <w:szCs w:val="27"/>
        </w:rPr>
        <w:t xml:space="preserve">, Broadland District Council, Thorpe Lodge, </w:t>
      </w:r>
      <w:proofErr w:type="gramStart"/>
      <w:r w:rsidR="00406610">
        <w:rPr>
          <w:sz w:val="27"/>
          <w:szCs w:val="27"/>
        </w:rPr>
        <w:t>1</w:t>
      </w:r>
      <w:proofErr w:type="gramEnd"/>
      <w:r w:rsidR="00406610">
        <w:rPr>
          <w:sz w:val="27"/>
          <w:szCs w:val="27"/>
        </w:rPr>
        <w:t xml:space="preserve"> Yarmouth Road, Norwich, NR7 0DU</w:t>
      </w:r>
      <w:r w:rsidR="00256C6D" w:rsidRPr="009752CF">
        <w:rPr>
          <w:sz w:val="27"/>
          <w:szCs w:val="27"/>
        </w:rPr>
        <w:t xml:space="preserve"> </w:t>
      </w:r>
      <w:r w:rsidRPr="009752CF">
        <w:rPr>
          <w:sz w:val="27"/>
          <w:szCs w:val="27"/>
        </w:rPr>
        <w:t xml:space="preserve">by </w:t>
      </w:r>
      <w:r w:rsidRPr="00E73EA0">
        <w:rPr>
          <w:b/>
          <w:sz w:val="27"/>
          <w:szCs w:val="27"/>
        </w:rPr>
        <w:t xml:space="preserve">5pm on 23 June 2016. </w:t>
      </w:r>
      <w:r w:rsidRPr="009752CF">
        <w:rPr>
          <w:sz w:val="27"/>
          <w:szCs w:val="27"/>
        </w:rPr>
        <w:t xml:space="preserve">The </w:t>
      </w:r>
      <w:r w:rsidR="00E63BFA">
        <w:rPr>
          <w:sz w:val="27"/>
          <w:szCs w:val="27"/>
        </w:rPr>
        <w:t>disability</w:t>
      </w:r>
      <w:r w:rsidRPr="009752CF">
        <w:rPr>
          <w:sz w:val="27"/>
          <w:szCs w:val="27"/>
        </w:rPr>
        <w:t xml:space="preserve"> must have occurred after </w:t>
      </w:r>
      <w:r w:rsidRPr="001E7374">
        <w:rPr>
          <w:b/>
          <w:sz w:val="27"/>
          <w:szCs w:val="27"/>
        </w:rPr>
        <w:t>5pm on Wednesday 15 June 2016</w:t>
      </w:r>
      <w:r w:rsidRPr="009752CF">
        <w:rPr>
          <w:sz w:val="27"/>
          <w:szCs w:val="27"/>
        </w:rPr>
        <w:t xml:space="preserve">. To apply on the grounds of work/service, the person must have become aware that they cannot go to the polling station in person after </w:t>
      </w:r>
      <w:r w:rsidRPr="00E73EA0">
        <w:rPr>
          <w:b/>
          <w:sz w:val="27"/>
          <w:szCs w:val="27"/>
        </w:rPr>
        <w:t>5pm on Wednesday 15 June 2016.</w:t>
      </w:r>
    </w:p>
    <w:p w:rsidR="00B45EC9" w:rsidRPr="00E73EA0" w:rsidRDefault="00B45EC9" w:rsidP="00B45EC9">
      <w:pPr>
        <w:rPr>
          <w:b/>
        </w:rPr>
      </w:pPr>
    </w:p>
    <w:p w:rsidR="00B45EC9" w:rsidRPr="00642D33" w:rsidRDefault="00B45EC9" w:rsidP="00642D33"/>
    <w:p w:rsidR="00F35EBA" w:rsidRPr="00642D33" w:rsidRDefault="00F35EBA" w:rsidP="00642D33"/>
    <w:p w:rsidR="009B7C12" w:rsidRPr="00642D33" w:rsidRDefault="009752CF" w:rsidP="009752CF">
      <w:pPr>
        <w:ind w:firstLine="567"/>
      </w:pPr>
      <w:r w:rsidRPr="00890C58">
        <w:t>17 May 2016</w:t>
      </w:r>
      <w:r w:rsidR="00555FBB" w:rsidRPr="009752CF">
        <w:tab/>
      </w:r>
      <w:r w:rsidR="00555FBB">
        <w:tab/>
      </w:r>
      <w:r w:rsidR="007D1E21">
        <w:t>Counting Officer</w:t>
      </w:r>
      <w:r w:rsidR="00BA0D54">
        <w:t>:</w:t>
      </w:r>
      <w:r w:rsidR="007D1E21">
        <w:t xml:space="preserve"> </w:t>
      </w:r>
      <w:r w:rsidR="00555FBB">
        <w:t xml:space="preserve"> </w:t>
      </w:r>
      <w:r w:rsidR="00E73EA0">
        <w:t>Phil Kirby</w:t>
      </w:r>
    </w:p>
    <w:sectPr w:rsidR="009B7C12" w:rsidRPr="00642D33" w:rsidSect="00890C5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797" w:bottom="127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83B" w:rsidRDefault="0047283B">
      <w:r>
        <w:separator/>
      </w:r>
    </w:p>
  </w:endnote>
  <w:endnote w:type="continuationSeparator" w:id="0">
    <w:p w:rsidR="0047283B" w:rsidRDefault="0047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A7" w:rsidRDefault="003356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A7" w:rsidRDefault="00383119" w:rsidP="003356A7">
    <w:pPr>
      <w:pStyle w:val="Footer"/>
      <w:ind w:left="426"/>
      <w:jc w:val="center"/>
      <w:rPr>
        <w:sz w:val="22"/>
        <w:szCs w:val="22"/>
      </w:rPr>
    </w:pPr>
    <w:r w:rsidRPr="003356A7">
      <w:rPr>
        <w:sz w:val="22"/>
        <w:szCs w:val="22"/>
      </w:rPr>
      <w:t xml:space="preserve">Printed and published by the </w:t>
    </w:r>
    <w:r w:rsidR="007D1E21" w:rsidRPr="003356A7">
      <w:rPr>
        <w:sz w:val="22"/>
        <w:szCs w:val="22"/>
      </w:rPr>
      <w:t>Counting Officer</w:t>
    </w:r>
    <w:r w:rsidRPr="003356A7">
      <w:rPr>
        <w:sz w:val="22"/>
        <w:szCs w:val="22"/>
      </w:rPr>
      <w:t xml:space="preserve"> </w:t>
    </w:r>
    <w:r w:rsidR="003356A7" w:rsidRPr="003356A7">
      <w:rPr>
        <w:sz w:val="22"/>
        <w:szCs w:val="22"/>
      </w:rPr>
      <w:t>Broadland District Council,</w:t>
    </w:r>
  </w:p>
  <w:p w:rsidR="00383119" w:rsidRPr="003356A7" w:rsidRDefault="003356A7" w:rsidP="003356A7">
    <w:pPr>
      <w:pStyle w:val="Footer"/>
      <w:ind w:left="426"/>
      <w:jc w:val="center"/>
      <w:rPr>
        <w:sz w:val="22"/>
        <w:szCs w:val="22"/>
      </w:rPr>
    </w:pPr>
    <w:r w:rsidRPr="003356A7">
      <w:rPr>
        <w:sz w:val="22"/>
        <w:szCs w:val="22"/>
      </w:rPr>
      <w:t>Thorpe Lodge, 1 Yarmouth Road, Norwich, NR7 0DU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A7" w:rsidRDefault="003356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83B" w:rsidRDefault="0047283B">
      <w:r>
        <w:separator/>
      </w:r>
    </w:p>
  </w:footnote>
  <w:footnote w:type="continuationSeparator" w:id="0">
    <w:p w:rsidR="0047283B" w:rsidRDefault="00472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A7" w:rsidRDefault="003356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A7" w:rsidRDefault="003356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A7" w:rsidRDefault="003356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1763"/>
    <w:multiLevelType w:val="hybridMultilevel"/>
    <w:tmpl w:val="1742C5F2"/>
    <w:lvl w:ilvl="0" w:tplc="1DF253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C5E4B"/>
    <w:multiLevelType w:val="hybridMultilevel"/>
    <w:tmpl w:val="69125B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C6F2B"/>
    <w:multiLevelType w:val="hybridMultilevel"/>
    <w:tmpl w:val="C1B86808"/>
    <w:lvl w:ilvl="0" w:tplc="4BB6DC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6439E"/>
    <w:multiLevelType w:val="hybridMultilevel"/>
    <w:tmpl w:val="83DAC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14E1D"/>
    <w:multiLevelType w:val="hybridMultilevel"/>
    <w:tmpl w:val="08027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24F2F"/>
    <w:multiLevelType w:val="hybridMultilevel"/>
    <w:tmpl w:val="6A22F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2BDC"/>
    <w:multiLevelType w:val="hybridMultilevel"/>
    <w:tmpl w:val="83DAC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702BB"/>
    <w:multiLevelType w:val="hybridMultilevel"/>
    <w:tmpl w:val="04F453C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A22A5B"/>
    <w:multiLevelType w:val="hybridMultilevel"/>
    <w:tmpl w:val="9066198C"/>
    <w:lvl w:ilvl="0" w:tplc="65C260A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439"/>
    <w:rsid w:val="00001639"/>
    <w:rsid w:val="00004AEF"/>
    <w:rsid w:val="000127CD"/>
    <w:rsid w:val="00040992"/>
    <w:rsid w:val="00041222"/>
    <w:rsid w:val="00057CC0"/>
    <w:rsid w:val="00067173"/>
    <w:rsid w:val="000A1A89"/>
    <w:rsid w:val="000D1028"/>
    <w:rsid w:val="000D72BE"/>
    <w:rsid w:val="0015009B"/>
    <w:rsid w:val="001A6DC5"/>
    <w:rsid w:val="001A783F"/>
    <w:rsid w:val="001B7ADF"/>
    <w:rsid w:val="001C2BB7"/>
    <w:rsid w:val="001E7374"/>
    <w:rsid w:val="00201751"/>
    <w:rsid w:val="002061B5"/>
    <w:rsid w:val="002072D2"/>
    <w:rsid w:val="00225F2D"/>
    <w:rsid w:val="00255C3F"/>
    <w:rsid w:val="00256C6D"/>
    <w:rsid w:val="002D3E86"/>
    <w:rsid w:val="002D5296"/>
    <w:rsid w:val="00306A99"/>
    <w:rsid w:val="0032074F"/>
    <w:rsid w:val="003356A7"/>
    <w:rsid w:val="0034065D"/>
    <w:rsid w:val="00345325"/>
    <w:rsid w:val="0034540A"/>
    <w:rsid w:val="00357E2E"/>
    <w:rsid w:val="00375D83"/>
    <w:rsid w:val="00383119"/>
    <w:rsid w:val="003C7EE7"/>
    <w:rsid w:val="00406610"/>
    <w:rsid w:val="0045535A"/>
    <w:rsid w:val="0047283B"/>
    <w:rsid w:val="004A5841"/>
    <w:rsid w:val="00535632"/>
    <w:rsid w:val="00541187"/>
    <w:rsid w:val="00555FBB"/>
    <w:rsid w:val="005B5F19"/>
    <w:rsid w:val="005C2F08"/>
    <w:rsid w:val="005C3151"/>
    <w:rsid w:val="005D440F"/>
    <w:rsid w:val="005D7CBB"/>
    <w:rsid w:val="005F0DD2"/>
    <w:rsid w:val="00642D33"/>
    <w:rsid w:val="0064587C"/>
    <w:rsid w:val="00651E11"/>
    <w:rsid w:val="006A174F"/>
    <w:rsid w:val="006B665F"/>
    <w:rsid w:val="006D626A"/>
    <w:rsid w:val="006F15AE"/>
    <w:rsid w:val="00735B4A"/>
    <w:rsid w:val="007360AC"/>
    <w:rsid w:val="00770F94"/>
    <w:rsid w:val="007D1E21"/>
    <w:rsid w:val="00805F5F"/>
    <w:rsid w:val="00846015"/>
    <w:rsid w:val="008476B4"/>
    <w:rsid w:val="00890C58"/>
    <w:rsid w:val="009062E6"/>
    <w:rsid w:val="009159FF"/>
    <w:rsid w:val="0091690D"/>
    <w:rsid w:val="00941792"/>
    <w:rsid w:val="00965268"/>
    <w:rsid w:val="0097016C"/>
    <w:rsid w:val="00973E03"/>
    <w:rsid w:val="009752CF"/>
    <w:rsid w:val="00992C3C"/>
    <w:rsid w:val="0099674B"/>
    <w:rsid w:val="009B7C12"/>
    <w:rsid w:val="009F67BF"/>
    <w:rsid w:val="00A111FA"/>
    <w:rsid w:val="00A240F1"/>
    <w:rsid w:val="00A502DF"/>
    <w:rsid w:val="00A87469"/>
    <w:rsid w:val="00A92539"/>
    <w:rsid w:val="00AC4C06"/>
    <w:rsid w:val="00AD561E"/>
    <w:rsid w:val="00AE735C"/>
    <w:rsid w:val="00B00B20"/>
    <w:rsid w:val="00B45EC9"/>
    <w:rsid w:val="00B47268"/>
    <w:rsid w:val="00B56C0A"/>
    <w:rsid w:val="00B6588F"/>
    <w:rsid w:val="00B742D7"/>
    <w:rsid w:val="00B8236D"/>
    <w:rsid w:val="00BA0D54"/>
    <w:rsid w:val="00BC2439"/>
    <w:rsid w:val="00BD592A"/>
    <w:rsid w:val="00BE019C"/>
    <w:rsid w:val="00BE0B10"/>
    <w:rsid w:val="00BE2EB8"/>
    <w:rsid w:val="00C07236"/>
    <w:rsid w:val="00C0792F"/>
    <w:rsid w:val="00C4300C"/>
    <w:rsid w:val="00C8122D"/>
    <w:rsid w:val="00D322E6"/>
    <w:rsid w:val="00D61B10"/>
    <w:rsid w:val="00D864C6"/>
    <w:rsid w:val="00DB79DC"/>
    <w:rsid w:val="00E3379D"/>
    <w:rsid w:val="00E3477B"/>
    <w:rsid w:val="00E468C5"/>
    <w:rsid w:val="00E63BFA"/>
    <w:rsid w:val="00E73EA0"/>
    <w:rsid w:val="00E8103D"/>
    <w:rsid w:val="00EA127E"/>
    <w:rsid w:val="00EA1E87"/>
    <w:rsid w:val="00F1492D"/>
    <w:rsid w:val="00F35EBA"/>
    <w:rsid w:val="00F36AA9"/>
    <w:rsid w:val="00F477B7"/>
    <w:rsid w:val="00F76EA8"/>
    <w:rsid w:val="00FA6753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1E2D834-35B4-49DD-95A5-01C330C2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C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062E6"/>
    <w:rPr>
      <w:sz w:val="20"/>
      <w:szCs w:val="20"/>
    </w:rPr>
  </w:style>
  <w:style w:type="character" w:styleId="FootnoteReference">
    <w:name w:val="footnote reference"/>
    <w:semiHidden/>
    <w:rsid w:val="009062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1E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1E87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A1E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1E87"/>
    <w:rPr>
      <w:rFonts w:ascii="Arial" w:hAnsi="Arial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150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0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009B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0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009B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09B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079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119"/>
    <w:pPr>
      <w:ind w:left="720"/>
    </w:pPr>
  </w:style>
  <w:style w:type="character" w:styleId="Hyperlink">
    <w:name w:val="Hyperlink"/>
    <w:uiPriority w:val="99"/>
    <w:unhideWhenUsed/>
    <w:rsid w:val="00040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9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971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422156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gov.uk/register-to-vot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3670c079-8b9c-4824-ae40-3b9cff66bbfa" ContentTypeId="0x010100DBF22B2F9E624BBA857B72BB0A0E4303008EA67E2CAF453C43BBC36316DB4AFBDD" PreviousValue="false"/>
</file>

<file path=customXml/item4.xml><?xml version="1.0" encoding="utf-8"?>
<LongProperties xmlns="http://schemas.microsoft.com/office/2006/metadata/longProperties">
  <LongProp xmlns="" name="TaxCatchAll"><![CDATA[517;#Official|77462fb2-11a1-4cd5-8628-4e6081b9477e;#788;#2016|8f39083b-fb8f-4eed-8824-ab1517390990;#791;#WS3 - Guidance and supporting resources for ROs and RROs|efeb66b1-3e40-4edf-9862-f1ba72bc4ddd;#789;#WS3 - Returning officer delivery|4f69987c-b2ff-4198-93e6-f041bb695c6e;#535;#May 2016|f88888ee-dc82-4b98-927d-c2ad831c4c71;#5;#Electoral events|3cfbaf24-06a3-4a4a-89d4-419bd40c2206;#2;#UK wide|6834a7d2-fb91-47b3-99a3-3181df52306f;#1;#All staff|1a1e0e6e-8d96-4235-ac5f-9f1dcc3600b0]]></LongProp>
</Long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PM Word Document" ma:contentTypeID="0x010100DBF22B2F9E624BBA857B72BB0A0E4303008EA67E2CAF453C43BBC36316DB4AFBDD00A538046A2BD4464BA866CD9ABE9913A1" ma:contentTypeVersion="29" ma:contentTypeDescription="" ma:contentTypeScope="" ma:versionID="0019710e4c50015d56a3ca8910017206">
  <xsd:schema xmlns:xsd="http://www.w3.org/2001/XMLSchema" xmlns:xs="http://www.w3.org/2001/XMLSchema" xmlns:p="http://schemas.microsoft.com/office/2006/metadata/properties" xmlns:ns2="baee7444-1920-4882-a7e4-354e0bb124a7" xmlns:ns3="804b959b-c18f-4855-ab88-c8d797a959ca" xmlns:ns4="c0ac59df-dbbc-41e2-accb-1e007ba40fd1" xmlns:ns5="bc90169a-923b-41ac-982e-76cb1e36c5ab" targetNamespace="http://schemas.microsoft.com/office/2006/metadata/properties" ma:root="true" ma:fieldsID="21cbf3f4f65f6d09b389f7cdeeb9505c" ns2:_="" ns3:_="" ns4:_="" ns5:_="">
    <xsd:import namespace="baee7444-1920-4882-a7e4-354e0bb124a7"/>
    <xsd:import namespace="804b959b-c18f-4855-ab88-c8d797a959ca"/>
    <xsd:import namespace="c0ac59df-dbbc-41e2-accb-1e007ba40fd1"/>
    <xsd:import namespace="bc90169a-923b-41ac-982e-76cb1e36c5ab"/>
    <xsd:element name="properties">
      <xsd:complexType>
        <xsd:sequence>
          <xsd:element name="documentManagement">
            <xsd:complexType>
              <xsd:all>
                <xsd:element ref="ns5:Owner" minOccurs="0"/>
                <xsd:element ref="ns5:Retention"/>
                <xsd:element ref="ns5:ProtectiveMarking"/>
                <xsd:element ref="ns2:o4f6c70134b64a99b8a9c18b6cabc6d3" minOccurs="0"/>
                <xsd:element ref="ns2:b78556a5ab004a83993a9660bce6152c" minOccurs="0"/>
                <xsd:element ref="ns2:TaxCatchAll" minOccurs="0"/>
                <xsd:element ref="ns2:j5093c87c62f4e2ea96105d295eed61a" minOccurs="0"/>
                <xsd:element ref="ns2:pf1c3e1bd69e4157938b459bbd5820b8" minOccurs="0"/>
                <xsd:element ref="ns5:ArticleName" minOccurs="0"/>
                <xsd:element ref="ns5:_dlc_DocId" minOccurs="0"/>
                <xsd:element ref="ns5:_dlc_DocIdUrl" minOccurs="0"/>
                <xsd:element ref="ns5:_dlc_DocIdPersistId" minOccurs="0"/>
                <xsd:element ref="ns2:TaxCatchAllLabel" minOccurs="0"/>
                <xsd:element ref="ns2:k8d136f7c151492e9a8c9a3ff7eb0306" minOccurs="0"/>
                <xsd:element ref="ns3:n1c1b04c02ef414ba7cc6e68c55f9e2a" minOccurs="0"/>
                <xsd:element ref="ns3:h6fb27d4aac1450da7417332cd6c7000" minOccurs="0"/>
                <xsd:element ref="ns4:c68202765ba143a6905c6494363a510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e7444-1920-4882-a7e4-354e0bb124a7" elementFormDefault="qualified">
    <xsd:import namespace="http://schemas.microsoft.com/office/2006/documentManagement/types"/>
    <xsd:import namespace="http://schemas.microsoft.com/office/infopath/2007/PartnerControls"/>
    <xsd:element name="o4f6c70134b64a99b8a9c18b6cabc6d3" ma:index="14" nillable="true" ma:taxonomy="true" ma:internalName="o4f6c70134b64a99b8a9c18b6cabc6d3" ma:taxonomyFieldName="Calendar_x0020_Year" ma:displayName="Calendar Year" ma:indexed="true" ma:default="" ma:fieldId="{84f6c701-34b6-4a99-b8a9-c18b6cabc6d3}" ma:sspId="3670c079-8b9c-4824-ae40-3b9cff66bbfa" ma:termSetId="edba5c96-86f2-4f08-a5c2-e39c740b56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78556a5ab004a83993a9660bce6152c" ma:index="17" nillable="true" ma:taxonomy="true" ma:internalName="b78556a5ab004a83993a9660bce6152c" ma:taxonomyFieldName="Audience1" ma:displayName="Audience" ma:default="1;#All staff|1a1e0e6e-8d96-4235-ac5f-9f1dcc3600b0" ma:fieldId="{b78556a5-ab00-4a83-993a-9660bce6152c}" ma:taxonomyMulti="true" ma:sspId="3670c079-8b9c-4824-ae40-3b9cff66bbfa" ma:termSetId="12a82b95-0313-4ef6-8f09-a1fc7e7a52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b2273766-39ea-4139-8965-b638436412f0}" ma:internalName="TaxCatchAll" ma:showField="CatchAllData" ma:web="bc90169a-923b-41ac-982e-76cb1e36c5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093c87c62f4e2ea96105d295eed61a" ma:index="19" ma:taxonomy="true" ma:internalName="j5093c87c62f4e2ea96105d295eed61a" ma:taxonomyFieldName="GPMS_x0020_marking" ma:displayName="GPMS marking" ma:readOnly="false" ma:default="517;#Official|77462fb2-11a1-4cd5-8628-4e6081b9477e" ma:fieldId="{35093c87-c62f-4e2e-a961-05d295eed61a}" ma:sspId="3670c079-8b9c-4824-ae40-3b9cff66bbfa" ma:termSetId="1f343abd-db6c-4475-a574-cc7b5b5bdee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1c3e1bd69e4157938b459bbd5820b8" ma:index="21" ma:taxonomy="true" ma:internalName="pf1c3e1bd69e4157938b459bbd5820b8" ma:taxonomyFieldName="PPM_x0020_Name" ma:displayName="PPM Name" ma:readOnly="false" ma:default="" ma:fieldId="{9f1c3e1b-d69e-4157-938b-459bbd5820b8}" ma:sspId="3670c079-8b9c-4824-ae40-3b9cff66bbfa" ma:termSetId="6d04cb1f-98d7-495e-bc41-9376ad697b6d" ma:anchorId="bcd236fa-64c7-4db9-9c1b-2e29a46909e3" ma:open="false" ma:isKeyword="false">
      <xsd:complexType>
        <xsd:sequence>
          <xsd:element ref="pc:Terms" minOccurs="0" maxOccurs="1"/>
        </xsd:sequence>
      </xsd:complexType>
    </xsd:element>
    <xsd:element name="TaxCatchAllLabel" ma:index="26" nillable="true" ma:displayName="Taxonomy Catch All Column1" ma:description="" ma:hidden="true" ma:list="{b2273766-39ea-4139-8965-b638436412f0}" ma:internalName="TaxCatchAllLabel" ma:readOnly="true" ma:showField="CatchAllDataLabel" ma:web="bc90169a-923b-41ac-982e-76cb1e36c5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8d136f7c151492e9a8c9a3ff7eb0306" ma:index="28" ma:taxonomy="true" ma:internalName="k8d136f7c151492e9a8c9a3ff7eb0306" ma:taxonomyFieldName="ECSubject" ma:displayName="ECSubject" ma:readOnly="false" ma:default="" ma:fieldId="{48d136f7-c151-492e-9a8c-9a3ff7eb0306}" ma:taxonomyMulti="true" ma:sspId="3670c079-8b9c-4824-ae40-3b9cff66bbfa" ma:termSetId="0d5ca8a1-c45c-44af-a3cd-d024f1ba8d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b959b-c18f-4855-ab88-c8d797a959ca" elementFormDefault="qualified">
    <xsd:import namespace="http://schemas.microsoft.com/office/2006/documentManagement/types"/>
    <xsd:import namespace="http://schemas.microsoft.com/office/infopath/2007/PartnerControls"/>
    <xsd:element name="n1c1b04c02ef414ba7cc6e68c55f9e2a" ma:index="29" ma:taxonomy="true" ma:internalName="n1c1b04c02ef414ba7cc6e68c55f9e2a" ma:taxonomyFieldName="Work_x0020_stream" ma:displayName="Work stream" ma:readOnly="false" ma:default="" ma:fieldId="{71c1b04c-02ef-414b-a7cc-6e68c55f9e2a}" ma:taxonomyMulti="true" ma:sspId="3670c079-8b9c-4824-ae40-3b9cff66bbfa" ma:termSetId="6d04cb1f-98d7-495e-bc41-9376ad697b6d" ma:anchorId="5fe97cdd-6c0a-4e7c-af3b-e61cbc392ea8" ma:open="false" ma:isKeyword="false">
      <xsd:complexType>
        <xsd:sequence>
          <xsd:element ref="pc:Terms" minOccurs="0" maxOccurs="1"/>
        </xsd:sequence>
      </xsd:complexType>
    </xsd:element>
    <xsd:element name="h6fb27d4aac1450da7417332cd6c7000" ma:index="30" ma:taxonomy="true" ma:internalName="h6fb27d4aac1450da7417332cd6c7000" ma:taxonomyFieldName="Category" ma:displayName="Category" ma:readOnly="false" ma:default="" ma:fieldId="{16fb27d4-aac1-450d-a741-7332cd6c7000}" ma:taxonomyMulti="true" ma:sspId="3670c079-8b9c-4824-ae40-3b9cff66bbfa" ma:termSetId="6d04cb1f-98d7-495e-bc41-9376ad697b6d" ma:anchorId="af783caf-a2f1-4523-be29-017a20069618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c59df-dbbc-41e2-accb-1e007ba40fd1" elementFormDefault="qualified">
    <xsd:import namespace="http://schemas.microsoft.com/office/2006/documentManagement/types"/>
    <xsd:import namespace="http://schemas.microsoft.com/office/infopath/2007/PartnerControls"/>
    <xsd:element name="c68202765ba143a6905c6494363a510e" ma:index="32" nillable="true" ma:taxonomy="true" ma:internalName="c68202765ba143a6905c6494363a510e" ma:taxonomyFieldName="Activity" ma:displayName="Activity" ma:indexed="true" ma:default="" ma:fieldId="{c6820276-5ba1-43a6-905c-6494363a510e}" ma:sspId="3670c079-8b9c-4824-ae40-3b9cff66bbfa" ma:termSetId="6d04cb1f-98d7-495e-bc41-9376ad697b6d" ma:anchorId="3070405c-d327-4d6d-a85b-1e577506fa2e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169a-923b-41ac-982e-76cb1e36c5ab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" ma:index="8" ma:displayName="Retention" ma:default="7 years" ma:internalName="Retention">
      <xsd:simpleType>
        <xsd:restriction base="dms:Choice">
          <xsd:enumeration value="6 months"/>
          <xsd:enumeration value="1 year"/>
          <xsd:enumeration value="3 years"/>
          <xsd:enumeration value="7 years"/>
          <xsd:enumeration value="12 years"/>
          <xsd:enumeration value="100 years"/>
        </xsd:restriction>
      </xsd:simpleType>
    </xsd:element>
    <xsd:element name="ProtectiveMarking" ma:index="12" ma:displayName="Protective marking" ma:default="Not protectively marked" ma:internalName="ProtectiveMarking">
      <xsd:simpleType>
        <xsd:restriction base="dms:Choice">
          <xsd:enumeration value="Not protectively marked"/>
          <xsd:enumeration value="Protect"/>
          <xsd:enumeration value="Restricted"/>
        </xsd:restriction>
      </xsd:simpleType>
    </xsd:element>
    <xsd:element name="ArticleName" ma:index="22" nillable="true" ma:displayName="Name" ma:hidden="true" ma:internalName="ArticleName" ma:readOnly="false">
      <xsd:simpleType>
        <xsd:restriction base="dms:Text"/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8202765ba143a6905c6494363a510e xmlns="c0ac59df-dbbc-41e2-accb-1e007ba40fd1">
      <Terms xmlns="http://schemas.microsoft.com/office/infopath/2007/PartnerControls"/>
    </c68202765ba143a6905c6494363a510e>
    <Owner xmlns="bc90169a-923b-41ac-982e-76cb1e36c5ab">
      <UserInfo>
        <DisplayName/>
        <AccountId>346</AccountId>
        <AccountType/>
      </UserInfo>
    </Owner>
    <Retention xmlns="bc90169a-923b-41ac-982e-76cb1e36c5ab">7 years</Retention>
    <h6fb27d4aac1450da7417332cd6c7000 xmlns="804b959b-c18f-4855-ab88-c8d797a959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WS3 - Guidance and supporting resources for ROs and RROs</TermName>
          <TermId xmlns="http://schemas.microsoft.com/office/infopath/2007/PartnerControls">efeb66b1-3e40-4edf-9862-f1ba72bc4ddd</TermId>
        </TermInfo>
      </Terms>
    </h6fb27d4aac1450da7417332cd6c7000>
    <o4f6c70134b64a99b8a9c18b6cabc6d3 xmlns="baee7444-1920-4882-a7e4-354e0bb124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8f39083b-fb8f-4eed-8824-ab1517390990</TermId>
        </TermInfo>
      </Terms>
    </o4f6c70134b64a99b8a9c18b6cabc6d3>
    <ArticleName xmlns="bc90169a-923b-41ac-982e-76cb1e36c5ab" xsi:nil="true"/>
    <pf1c3e1bd69e4157938b459bbd5820b8 xmlns="baee7444-1920-4882-a7e4-354e0bb124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May 2016</TermName>
          <TermId xmlns="http://schemas.microsoft.com/office/infopath/2007/PartnerControls">f88888ee-dc82-4b98-927d-c2ad831c4c71</TermId>
        </TermInfo>
      </Terms>
    </pf1c3e1bd69e4157938b459bbd5820b8>
    <ProtectiveMarking xmlns="bc90169a-923b-41ac-982e-76cb1e36c5ab">Not protectively marked</ProtectiveMarking>
    <n1c1b04c02ef414ba7cc6e68c55f9e2a xmlns="804b959b-c18f-4855-ab88-c8d797a959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WS3 - Returning officer delivery</TermName>
          <TermId xmlns="http://schemas.microsoft.com/office/infopath/2007/PartnerControls">4f69987c-b2ff-4198-93e6-f041bb695c6e</TermId>
        </TermInfo>
      </Terms>
    </n1c1b04c02ef414ba7cc6e68c55f9e2a>
    <j5093c87c62f4e2ea96105d295eed61a xmlns="baee7444-1920-4882-a7e4-354e0bb124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77462fb2-11a1-4cd5-8628-4e6081b9477e</TermId>
        </TermInfo>
      </Terms>
    </j5093c87c62f4e2ea96105d295eed61a>
    <TaxCatchAll xmlns="baee7444-1920-4882-a7e4-354e0bb124a7">
      <Value>517</Value>
      <Value>788</Value>
      <Value>791</Value>
      <Value>789</Value>
      <Value>535</Value>
      <Value>5</Value>
      <Value>2</Value>
      <Value>1</Value>
    </TaxCatchAll>
    <b78556a5ab004a83993a9660bce6152c xmlns="baee7444-1920-4882-a7e4-354e0bb124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1a1e0e6e-8d96-4235-ac5f-9f1dcc3600b0</TermId>
        </TermInfo>
      </Terms>
    </b78556a5ab004a83993a9660bce6152c>
    <k8d136f7c151492e9a8c9a3ff7eb0306 xmlns="baee7444-1920-4882-a7e4-354e0bb124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Electoral events</TermName>
          <TermId xmlns="http://schemas.microsoft.com/office/infopath/2007/PartnerControls">3cfbaf24-06a3-4a4a-89d4-419bd40c2206</TermId>
        </TermInfo>
      </Terms>
    </k8d136f7c151492e9a8c9a3ff7eb0306>
  </documentManagement>
</p:properties>
</file>

<file path=customXml/itemProps1.xml><?xml version="1.0" encoding="utf-8"?>
<ds:datastoreItem xmlns:ds="http://schemas.openxmlformats.org/officeDocument/2006/customXml" ds:itemID="{36A78334-65B4-4696-B1EC-7E34FCFCB1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CB805F-6DD7-4A7E-AD75-991C9AB9BED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A0F6FB4-2FF0-424A-9ADC-B540446C2BB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472A1CF-10C7-4BCB-A318-40F91EE92E35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CA5B96E6-E786-4068-807B-47E6242BD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e7444-1920-4882-a7e4-354e0bb124a7"/>
    <ds:schemaRef ds:uri="804b959b-c18f-4855-ab88-c8d797a959ca"/>
    <ds:schemaRef ds:uri="c0ac59df-dbbc-41e2-accb-1e007ba40fd1"/>
    <ds:schemaRef ds:uri="bc90169a-923b-41ac-982e-76cb1e36c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9C2256A-C68A-42F0-ADBC-9B6606774D8F}">
  <ds:schemaRefs>
    <ds:schemaRef ds:uri="http://schemas.microsoft.com/office/2006/documentManagement/types"/>
    <ds:schemaRef ds:uri="c0ac59df-dbbc-41e2-accb-1e007ba40fd1"/>
    <ds:schemaRef ds:uri="bc90169a-923b-41ac-982e-76cb1e36c5ab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804b959b-c18f-4855-ab88-c8d797a959ca"/>
    <ds:schemaRef ds:uri="http://purl.org/dc/terms/"/>
    <ds:schemaRef ds:uri="baee7444-1920-4882-a7e4-354e0bb124a7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PCC Notice of Election</vt:lpstr>
    </vt:vector>
  </TitlesOfParts>
  <Company>Chelmsford Borough Council</Company>
  <LinksUpToDate>false</LinksUpToDate>
  <CharactersWithSpaces>1642</CharactersWithSpaces>
  <SharedDoc>false</SharedDoc>
  <HLinks>
    <vt:vector size="6" baseType="variant">
      <vt:variant>
        <vt:i4>3735609</vt:i4>
      </vt:variant>
      <vt:variant>
        <vt:i4>0</vt:i4>
      </vt:variant>
      <vt:variant>
        <vt:i4>0</vt:i4>
      </vt:variant>
      <vt:variant>
        <vt:i4>5</vt:i4>
      </vt:variant>
      <vt:variant>
        <vt:lpwstr>http://www.gov.uk/register-to-vote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PCC Notice of Election</dc:title>
  <dc:subject/>
  <dc:creator>New User</dc:creator>
  <cp:keywords/>
  <cp:lastModifiedBy>Pauline James</cp:lastModifiedBy>
  <cp:revision>2</cp:revision>
  <cp:lastPrinted>2016-05-17T09:37:00Z</cp:lastPrinted>
  <dcterms:created xsi:type="dcterms:W3CDTF">2016-05-17T09:37:00Z</dcterms:created>
  <dcterms:modified xsi:type="dcterms:W3CDTF">2016-05-17T09:37:00Z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0x010100DBF22B2F9E624BBA857B72BB0A0E4303008EA67E2CAF453C43BBC36316DB4AFBDD00A538046A2BD4464BA866CD9ABE9913A1</vt:lpwstr>
  </property>
  <property fmtid="{D5CDD505-2E9C-101B-9397-08002B2CF9AE}" pid="3" name="b9ca678d06974d1b9a589aa70f41520a">
    <vt:lpwstr>UK wide|6834a7d2-fb91-47b3-99a3-3181df52306f</vt:lpwstr>
  </property>
  <property fmtid="{D5CDD505-2E9C-101B-9397-08002B2CF9AE}" pid="4" name="j4f12893337a4eac9e2d2c696f543b80">
    <vt:lpwstr/>
  </property>
  <property fmtid="{D5CDD505-2E9C-101B-9397-08002B2CF9AE}" pid="5" name="Financial_x0020_year">
    <vt:lpwstr/>
  </property>
  <property fmtid="{D5CDD505-2E9C-101B-9397-08002B2CF9AE}" pid="6" name="ECSubject">
    <vt:lpwstr>5;#Electoral events|3cfbaf24-06a3-4a4a-89d4-419bd40c2206</vt:lpwstr>
  </property>
  <property fmtid="{D5CDD505-2E9C-101B-9397-08002B2CF9AE}" pid="7" name="Audience1">
    <vt:lpwstr>1;#All staff|1a1e0e6e-8d96-4235-ac5f-9f1dcc3600b0</vt:lpwstr>
  </property>
  <property fmtid="{D5CDD505-2E9C-101B-9397-08002B2CF9AE}" pid="8" name="Countries">
    <vt:lpwstr>2;#UK wide|6834a7d2-fb91-47b3-99a3-3181df52306f</vt:lpwstr>
  </property>
  <property fmtid="{D5CDD505-2E9C-101B-9397-08002B2CF9AE}" pid="9" name="Calendar_x0020_Year">
    <vt:lpwstr>788;#2016|8f39083b-fb8f-4eed-8824-ab1517390990</vt:lpwstr>
  </property>
  <property fmtid="{D5CDD505-2E9C-101B-9397-08002B2CF9AE}" pid="10" name="_dlc_DocId">
    <vt:lpwstr>PROJ-637-3330</vt:lpwstr>
  </property>
  <property fmtid="{D5CDD505-2E9C-101B-9397-08002B2CF9AE}" pid="11" name="_dlc_DocIdItemGuid">
    <vt:lpwstr>a46071a4-7993-49c6-a911-e8b85a892249</vt:lpwstr>
  </property>
  <property fmtid="{D5CDD505-2E9C-101B-9397-08002B2CF9AE}" pid="12" name="_dlc_DocIdUrl">
    <vt:lpwstr>http://skynet/dm/Programmes/eureferendum/_layouts/DocIdRedir.aspx?ID=PROJ-637-3330, PROJ-637-3330</vt:lpwstr>
  </property>
  <property fmtid="{D5CDD505-2E9C-101B-9397-08002B2CF9AE}" pid="13" name="TaxKeywordTaxHTField">
    <vt:lpwstr/>
  </property>
  <property fmtid="{D5CDD505-2E9C-101B-9397-08002B2CF9AE}" pid="14" name="TaxKeyword">
    <vt:lpwstr/>
  </property>
  <property fmtid="{D5CDD505-2E9C-101B-9397-08002B2CF9AE}" pid="15" name="Published to website">
    <vt:lpwstr>;#Yes;#</vt:lpwstr>
  </property>
  <property fmtid="{D5CDD505-2E9C-101B-9397-08002B2CF9AE}" pid="16" name="PPM_x0020_Name">
    <vt:lpwstr>535;#May 2016|f88888ee-dc82-4b98-927d-c2ad831c4c71</vt:lpwstr>
  </property>
  <property fmtid="{D5CDD505-2E9C-101B-9397-08002B2CF9AE}" pid="17" name="GPMS_x0020_marking">
    <vt:lpwstr>517;#Official|77462fb2-11a1-4cd5-8628-4e6081b9477e</vt:lpwstr>
  </property>
  <property fmtid="{D5CDD505-2E9C-101B-9397-08002B2CF9AE}" pid="18" name="Work_x0020_stream">
    <vt:lpwstr>789;#WS3 - Returning officer delivery|4f69987c-b2ff-4198-93e6-f041bb695c6e</vt:lpwstr>
  </property>
  <property fmtid="{D5CDD505-2E9C-101B-9397-08002B2CF9AE}" pid="19" name="Category">
    <vt:lpwstr>791;#WS3 - Guidance and supporting resources for ROs and RROs|efeb66b1-3e40-4edf-9862-f1ba72bc4ddd</vt:lpwstr>
  </property>
  <property fmtid="{D5CDD505-2E9C-101B-9397-08002B2CF9AE}" pid="20" name="Work stream">
    <vt:lpwstr>789;#WS3 - Returning officer delivery|4f69987c-b2ff-4198-93e6-f041bb695c6e</vt:lpwstr>
  </property>
  <property fmtid="{D5CDD505-2E9C-101B-9397-08002B2CF9AE}" pid="21" name="PPM Name">
    <vt:lpwstr>535</vt:lpwstr>
  </property>
  <property fmtid="{D5CDD505-2E9C-101B-9397-08002B2CF9AE}" pid="22" name="GPMS marking">
    <vt:lpwstr>517</vt:lpwstr>
  </property>
  <property fmtid="{D5CDD505-2E9C-101B-9397-08002B2CF9AE}" pid="23" name="Calendar Year">
    <vt:lpwstr>788</vt:lpwstr>
  </property>
  <property fmtid="{D5CDD505-2E9C-101B-9397-08002B2CF9AE}" pid="24" name="display_urn:schemas-microsoft-com:office:office#Owner">
    <vt:lpwstr>Michelle Chard</vt:lpwstr>
  </property>
  <property fmtid="{D5CDD505-2E9C-101B-9397-08002B2CF9AE}" pid="25" name="Activity">
    <vt:lpwstr/>
  </property>
</Properties>
</file>